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D83A9" w14:textId="77777777" w:rsidR="00FD543A" w:rsidRDefault="0009028B" w:rsidP="00FD543A">
      <w:pPr>
        <w:spacing w:after="0"/>
      </w:pPr>
      <w:r>
        <w:t>John Funk</w:t>
      </w:r>
    </w:p>
    <w:p w14:paraId="5C5E1D6A" w14:textId="72A01A61" w:rsidR="0009028B" w:rsidRDefault="00FD543A" w:rsidP="00FD543A">
      <w:pPr>
        <w:spacing w:after="0"/>
      </w:pPr>
      <w:hyperlink r:id="rId5" w:history="1">
        <w:r w:rsidRPr="004D072F">
          <w:rPr>
            <w:rStyle w:val="Hyperlink"/>
          </w:rPr>
          <w:t>John@funkearlychildhood.com</w:t>
        </w:r>
      </w:hyperlink>
    </w:p>
    <w:p w14:paraId="5FEF8733" w14:textId="570C9182" w:rsidR="0009028B" w:rsidRDefault="0009028B" w:rsidP="00FD543A">
      <w:pPr>
        <w:spacing w:after="0"/>
      </w:pPr>
      <w:r>
        <w:t>385-414-1239</w:t>
      </w:r>
    </w:p>
    <w:p w14:paraId="60DF9718" w14:textId="695CC7C9" w:rsidR="0009028B" w:rsidRDefault="000C39A1" w:rsidP="000C39A1">
      <w:pPr>
        <w:spacing w:after="0"/>
        <w:jc w:val="center"/>
        <w:rPr>
          <w:rFonts w:ascii="Arial Nova" w:hAnsi="Arial Nova"/>
          <w:b/>
          <w:bCs/>
          <w:i/>
          <w:iCs/>
          <w:sz w:val="32"/>
          <w:szCs w:val="32"/>
        </w:rPr>
      </w:pPr>
      <w:r>
        <w:rPr>
          <w:rFonts w:ascii="Arial Nova" w:hAnsi="Arial Nova"/>
          <w:b/>
          <w:bCs/>
          <w:i/>
          <w:iCs/>
          <w:sz w:val="32"/>
          <w:szCs w:val="32"/>
        </w:rPr>
        <w:t>Simple Mad Scientist</w:t>
      </w:r>
    </w:p>
    <w:p w14:paraId="736F8E41" w14:textId="77777777" w:rsidR="000C39A1" w:rsidRDefault="000C39A1" w:rsidP="000C39A1">
      <w:pPr>
        <w:spacing w:after="0"/>
        <w:rPr>
          <w:rFonts w:ascii="Arial Nova" w:hAnsi="Arial Nova"/>
        </w:rPr>
      </w:pPr>
    </w:p>
    <w:p w14:paraId="0DC7D663" w14:textId="77777777" w:rsidR="000C39A1" w:rsidRDefault="000C39A1" w:rsidP="000C39A1">
      <w:pPr>
        <w:spacing w:after="0"/>
        <w:rPr>
          <w:rFonts w:ascii="Arial Nova" w:hAnsi="Arial Nova"/>
        </w:rPr>
      </w:pPr>
    </w:p>
    <w:p w14:paraId="0FC9A6AF" w14:textId="68CF1D82" w:rsidR="000C39A1" w:rsidRDefault="000C39A1" w:rsidP="000C39A1">
      <w:pPr>
        <w:spacing w:after="0"/>
        <w:rPr>
          <w:rFonts w:ascii="Arial Nova" w:hAnsi="Arial Nova"/>
        </w:rPr>
      </w:pPr>
      <w:r w:rsidRPr="000C39A1">
        <w:rPr>
          <w:rFonts w:ascii="Arial Nova" w:hAnsi="Arial Nova"/>
          <w:u w:val="single"/>
        </w:rPr>
        <w:t xml:space="preserve">Common Early </w:t>
      </w:r>
      <w:r>
        <w:rPr>
          <w:rFonts w:ascii="Arial Nova" w:hAnsi="Arial Nova"/>
          <w:u w:val="single"/>
        </w:rPr>
        <w:t>C</w:t>
      </w:r>
      <w:r w:rsidRPr="000C39A1">
        <w:rPr>
          <w:rFonts w:ascii="Arial Nova" w:hAnsi="Arial Nova"/>
          <w:u w:val="single"/>
        </w:rPr>
        <w:t xml:space="preserve">hildhood </w:t>
      </w:r>
      <w:r>
        <w:rPr>
          <w:rFonts w:ascii="Arial Nova" w:hAnsi="Arial Nova"/>
          <w:u w:val="single"/>
        </w:rPr>
        <w:t>S</w:t>
      </w:r>
      <w:r w:rsidRPr="000C39A1">
        <w:rPr>
          <w:rFonts w:ascii="Arial Nova" w:hAnsi="Arial Nova"/>
          <w:u w:val="single"/>
        </w:rPr>
        <w:t xml:space="preserve">cience </w:t>
      </w:r>
      <w:r>
        <w:rPr>
          <w:rFonts w:ascii="Arial Nova" w:hAnsi="Arial Nova"/>
          <w:u w:val="single"/>
        </w:rPr>
        <w:t>S</w:t>
      </w:r>
      <w:r w:rsidRPr="000C39A1">
        <w:rPr>
          <w:rFonts w:ascii="Arial Nova" w:hAnsi="Arial Nova"/>
          <w:u w:val="single"/>
        </w:rPr>
        <w:t>tandards</w:t>
      </w:r>
    </w:p>
    <w:p w14:paraId="095C254C" w14:textId="48549FFA" w:rsidR="000C39A1" w:rsidRPr="000C39A1" w:rsidRDefault="000C39A1" w:rsidP="000C39A1">
      <w:pPr>
        <w:numPr>
          <w:ilvl w:val="0"/>
          <w:numId w:val="2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 xml:space="preserve">Identifies </w:t>
      </w:r>
      <w:r w:rsidRPr="000C39A1">
        <w:rPr>
          <w:rFonts w:ascii="Arial Nova" w:hAnsi="Arial Nova"/>
          <w:i/>
          <w:iCs/>
        </w:rPr>
        <w:t xml:space="preserve">five senses </w:t>
      </w:r>
      <w:r w:rsidR="00625404">
        <w:rPr>
          <w:rFonts w:ascii="Arial Nova" w:hAnsi="Arial Nova"/>
          <w:i/>
          <w:iCs/>
        </w:rPr>
        <w:t>(</w:t>
      </w:r>
      <w:r w:rsidR="00625404" w:rsidRPr="000C39A1">
        <w:rPr>
          <w:rFonts w:ascii="Arial Nova" w:hAnsi="Arial Nova"/>
          <w:i/>
          <w:iCs/>
        </w:rPr>
        <w:t>including</w:t>
      </w:r>
      <w:r w:rsidRPr="000C39A1">
        <w:rPr>
          <w:rFonts w:ascii="Arial Nova" w:hAnsi="Arial Nova"/>
          <w:i/>
          <w:iCs/>
        </w:rPr>
        <w:t xml:space="preserve"> body parts) </w:t>
      </w:r>
      <w:r w:rsidRPr="000C39A1">
        <w:rPr>
          <w:rFonts w:ascii="Arial Nova" w:hAnsi="Arial Nova"/>
        </w:rPr>
        <w:t>and uses them to make observations</w:t>
      </w:r>
    </w:p>
    <w:p w14:paraId="2F0F8CE2" w14:textId="77777777" w:rsidR="000C39A1" w:rsidRPr="000C39A1" w:rsidRDefault="000C39A1" w:rsidP="000C39A1">
      <w:pPr>
        <w:numPr>
          <w:ilvl w:val="0"/>
          <w:numId w:val="2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Begins to use scientific practice words, such as observe, describe, compare, predict, question, etc.</w:t>
      </w:r>
    </w:p>
    <w:p w14:paraId="029C7D64" w14:textId="77777777" w:rsidR="000C39A1" w:rsidRPr="000C39A1" w:rsidRDefault="000C39A1" w:rsidP="000C39A1">
      <w:pPr>
        <w:numPr>
          <w:ilvl w:val="0"/>
          <w:numId w:val="2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 xml:space="preserve">Categorizes and </w:t>
      </w:r>
      <w:proofErr w:type="gramStart"/>
      <w:r w:rsidRPr="000C39A1">
        <w:rPr>
          <w:rFonts w:ascii="Arial Nova" w:hAnsi="Arial Nova"/>
        </w:rPr>
        <w:t>sorts</w:t>
      </w:r>
      <w:proofErr w:type="gramEnd"/>
      <w:r w:rsidRPr="000C39A1">
        <w:rPr>
          <w:rFonts w:ascii="Arial Nova" w:hAnsi="Arial Nova"/>
        </w:rPr>
        <w:t xml:space="preserve"> observable phenomena into groups based on attributes (color, size, texture, etc.)</w:t>
      </w:r>
    </w:p>
    <w:p w14:paraId="7230FF16" w14:textId="77777777" w:rsidR="000C39A1" w:rsidRPr="000C39A1" w:rsidRDefault="000C39A1" w:rsidP="000C39A1">
      <w:pPr>
        <w:numPr>
          <w:ilvl w:val="0"/>
          <w:numId w:val="2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Investigating living and non-living things.</w:t>
      </w:r>
    </w:p>
    <w:p w14:paraId="5CB6D977" w14:textId="2226B341" w:rsidR="000C39A1" w:rsidRPr="000C39A1" w:rsidRDefault="00FD543A" w:rsidP="000C39A1">
      <w:pPr>
        <w:numPr>
          <w:ilvl w:val="0"/>
          <w:numId w:val="2"/>
        </w:numPr>
        <w:spacing w:after="0"/>
        <w:rPr>
          <w:rFonts w:ascii="Arial Nova" w:hAnsi="Arial Nova"/>
        </w:rPr>
      </w:pPr>
      <w:r>
        <w:rPr>
          <w:rFonts w:ascii="Arial Nova" w:hAnsi="Arial Nova"/>
          <w:noProof/>
        </w:rPr>
        <w:drawing>
          <wp:anchor distT="0" distB="0" distL="114300" distR="114300" simplePos="0" relativeHeight="251665408" behindDoc="1" locked="0" layoutInCell="1" allowOverlap="1" wp14:anchorId="41B790AA" wp14:editId="2BEEA549">
            <wp:simplePos x="0" y="0"/>
            <wp:positionH relativeFrom="column">
              <wp:posOffset>3529902</wp:posOffset>
            </wp:positionH>
            <wp:positionV relativeFrom="paragraph">
              <wp:posOffset>45324</wp:posOffset>
            </wp:positionV>
            <wp:extent cx="3162925" cy="2069794"/>
            <wp:effectExtent l="0" t="0" r="0" b="635"/>
            <wp:wrapNone/>
            <wp:docPr id="1564932524" name="Picture 2" descr="A child's drawing on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90769" name="Picture 2" descr="A child's drawing on a book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25" cy="2069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9A1" w:rsidRPr="000C39A1">
        <w:rPr>
          <w:rFonts w:ascii="Arial Nova" w:hAnsi="Arial Nova"/>
        </w:rPr>
        <w:t>Describe changes in day and night.</w:t>
      </w:r>
    </w:p>
    <w:p w14:paraId="6DC1886A" w14:textId="5848E0B3" w:rsidR="000C39A1" w:rsidRPr="000C39A1" w:rsidRDefault="000C39A1" w:rsidP="000C39A1">
      <w:pPr>
        <w:numPr>
          <w:ilvl w:val="0"/>
          <w:numId w:val="2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Describe changes in weather over time.</w:t>
      </w:r>
    </w:p>
    <w:p w14:paraId="349B30B6" w14:textId="6017BD0F" w:rsidR="000C39A1" w:rsidRPr="000C39A1" w:rsidRDefault="000C39A1" w:rsidP="000C39A1">
      <w:pPr>
        <w:numPr>
          <w:ilvl w:val="0"/>
          <w:numId w:val="2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Experiments with magnets.</w:t>
      </w:r>
    </w:p>
    <w:p w14:paraId="40A886AA" w14:textId="3D504E8F" w:rsidR="000C39A1" w:rsidRPr="000C39A1" w:rsidRDefault="000C39A1" w:rsidP="000C39A1">
      <w:pPr>
        <w:numPr>
          <w:ilvl w:val="0"/>
          <w:numId w:val="2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Life Cycles</w:t>
      </w:r>
    </w:p>
    <w:p w14:paraId="3B5AA4B1" w14:textId="77777777" w:rsidR="000C39A1" w:rsidRDefault="000C39A1" w:rsidP="000C39A1">
      <w:pPr>
        <w:spacing w:after="0"/>
        <w:rPr>
          <w:rFonts w:ascii="Arial Nova" w:hAnsi="Arial Nova"/>
        </w:rPr>
      </w:pPr>
    </w:p>
    <w:p w14:paraId="26E4911A" w14:textId="3309F8DE" w:rsidR="000C39A1" w:rsidRDefault="000C39A1" w:rsidP="000C39A1">
      <w:pPr>
        <w:spacing w:after="0"/>
        <w:rPr>
          <w:rFonts w:ascii="Arial Nova" w:hAnsi="Arial Nova"/>
        </w:rPr>
      </w:pPr>
      <w:r>
        <w:rPr>
          <w:rFonts w:ascii="Arial Nova" w:hAnsi="Arial Nova"/>
          <w:u w:val="single"/>
        </w:rPr>
        <w:t>What Preschool Children Learn:</w:t>
      </w:r>
    </w:p>
    <w:p w14:paraId="6DD79E12" w14:textId="77777777" w:rsidR="000C39A1" w:rsidRPr="000C39A1" w:rsidRDefault="000C39A1" w:rsidP="000C39A1">
      <w:pPr>
        <w:numPr>
          <w:ilvl w:val="0"/>
          <w:numId w:val="4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 xml:space="preserve">Physical properties </w:t>
      </w:r>
    </w:p>
    <w:p w14:paraId="03D80C4F" w14:textId="77777777" w:rsidR="000C39A1" w:rsidRPr="000C39A1" w:rsidRDefault="000C39A1" w:rsidP="000C39A1">
      <w:pPr>
        <w:numPr>
          <w:ilvl w:val="0"/>
          <w:numId w:val="4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Classification</w:t>
      </w:r>
    </w:p>
    <w:p w14:paraId="125CD83E" w14:textId="77777777" w:rsidR="000C39A1" w:rsidRPr="000C39A1" w:rsidRDefault="000C39A1" w:rsidP="000C39A1">
      <w:pPr>
        <w:numPr>
          <w:ilvl w:val="0"/>
          <w:numId w:val="4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Gravity and magnetism</w:t>
      </w:r>
    </w:p>
    <w:p w14:paraId="0EE07614" w14:textId="77777777" w:rsidR="000C39A1" w:rsidRPr="000C39A1" w:rsidRDefault="000C39A1" w:rsidP="000C39A1">
      <w:pPr>
        <w:numPr>
          <w:ilvl w:val="0"/>
          <w:numId w:val="4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 xml:space="preserve">Cause and effect </w:t>
      </w:r>
    </w:p>
    <w:p w14:paraId="541E8F8B" w14:textId="77777777" w:rsidR="000C39A1" w:rsidRPr="000C39A1" w:rsidRDefault="000C39A1" w:rsidP="000C39A1">
      <w:pPr>
        <w:numPr>
          <w:ilvl w:val="0"/>
          <w:numId w:val="4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Life cycles</w:t>
      </w:r>
    </w:p>
    <w:p w14:paraId="33759CC4" w14:textId="77777777" w:rsidR="000C39A1" w:rsidRPr="000C39A1" w:rsidRDefault="000C39A1" w:rsidP="000C39A1">
      <w:pPr>
        <w:numPr>
          <w:ilvl w:val="0"/>
          <w:numId w:val="4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Observations</w:t>
      </w:r>
    </w:p>
    <w:p w14:paraId="0FEC944D" w14:textId="77777777" w:rsidR="000C39A1" w:rsidRDefault="000C39A1" w:rsidP="000C39A1">
      <w:pPr>
        <w:spacing w:after="0"/>
        <w:rPr>
          <w:rFonts w:ascii="Arial Nova" w:hAnsi="Arial Nova"/>
        </w:rPr>
      </w:pPr>
    </w:p>
    <w:p w14:paraId="1D0DAA33" w14:textId="539FA197" w:rsidR="000C39A1" w:rsidRDefault="000C39A1" w:rsidP="000C39A1">
      <w:pPr>
        <w:spacing w:after="0"/>
        <w:rPr>
          <w:rFonts w:ascii="Arial Nova" w:hAnsi="Arial Nova"/>
          <w:u w:val="single"/>
        </w:rPr>
      </w:pPr>
      <w:r>
        <w:rPr>
          <w:rFonts w:ascii="Arial Nova" w:hAnsi="Arial Nova"/>
          <w:u w:val="single"/>
        </w:rPr>
        <w:t>Classroom-friendly Science</w:t>
      </w:r>
    </w:p>
    <w:p w14:paraId="26036CE6" w14:textId="77777777" w:rsidR="000C39A1" w:rsidRPr="000C39A1" w:rsidRDefault="000C39A1" w:rsidP="000C39A1">
      <w:pPr>
        <w:numPr>
          <w:ilvl w:val="0"/>
          <w:numId w:val="5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 xml:space="preserve">Keep in mind how to inspire children’s curiosity. </w:t>
      </w:r>
    </w:p>
    <w:p w14:paraId="6C757BC8" w14:textId="77777777" w:rsidR="000C39A1" w:rsidRPr="000C39A1" w:rsidRDefault="000C39A1" w:rsidP="000C39A1">
      <w:pPr>
        <w:numPr>
          <w:ilvl w:val="0"/>
          <w:numId w:val="5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Hug ‘WOW’ experiments are often lost on children who would prefer to just play in the goop.</w:t>
      </w:r>
    </w:p>
    <w:p w14:paraId="721AABC1" w14:textId="4CE28B81" w:rsidR="000C39A1" w:rsidRPr="000C39A1" w:rsidRDefault="000C39A1" w:rsidP="000C39A1">
      <w:pPr>
        <w:numPr>
          <w:ilvl w:val="0"/>
          <w:numId w:val="5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Plan experiments using materials that are in the classroom or easily accessible. (Often teachers postpone hands-on activities because they don’t have time or resources to gather the materials.)</w:t>
      </w:r>
    </w:p>
    <w:p w14:paraId="5F1979A6" w14:textId="77777777" w:rsidR="000C39A1" w:rsidRDefault="000C39A1" w:rsidP="000C39A1">
      <w:pPr>
        <w:spacing w:after="0"/>
        <w:rPr>
          <w:rFonts w:ascii="Arial Nova" w:hAnsi="Arial Nova"/>
        </w:rPr>
      </w:pPr>
    </w:p>
    <w:p w14:paraId="389F5F6A" w14:textId="77777777" w:rsidR="000C39A1" w:rsidRDefault="000C39A1" w:rsidP="000C39A1">
      <w:pPr>
        <w:spacing w:after="0"/>
        <w:rPr>
          <w:rFonts w:ascii="Arial Nova" w:hAnsi="Arial Nova"/>
        </w:rPr>
      </w:pPr>
    </w:p>
    <w:p w14:paraId="33F41654" w14:textId="5A9B944B" w:rsidR="000C39A1" w:rsidRPr="00FD543A" w:rsidRDefault="00FD543A" w:rsidP="00FD543A">
      <w:pPr>
        <w:pStyle w:val="ListParagraph"/>
        <w:numPr>
          <w:ilvl w:val="0"/>
          <w:numId w:val="6"/>
        </w:numPr>
        <w:spacing w:after="0"/>
        <w:rPr>
          <w:rFonts w:ascii="Arial Nova" w:hAnsi="Arial Nova"/>
        </w:rPr>
      </w:pPr>
      <w:r>
        <w:rPr>
          <w:rFonts w:ascii="Arial Nova" w:hAnsi="Arial Nova"/>
          <w:i/>
          <w:iCs/>
        </w:rPr>
        <w:t>Teach Children Observation</w:t>
      </w:r>
    </w:p>
    <w:p w14:paraId="730A4823" w14:textId="1E73EDC6" w:rsidR="00FD543A" w:rsidRDefault="00FD543A" w:rsidP="00FD543A">
      <w:pPr>
        <w:pStyle w:val="ListParagraph"/>
        <w:numPr>
          <w:ilvl w:val="0"/>
          <w:numId w:val="19"/>
        </w:numPr>
        <w:spacing w:after="0"/>
        <w:rPr>
          <w:rFonts w:ascii="Arial Nova" w:hAnsi="Arial Nova"/>
        </w:rPr>
      </w:pPr>
      <w:r>
        <w:rPr>
          <w:rFonts w:ascii="Arial Nova" w:hAnsi="Arial Nova"/>
        </w:rPr>
        <w:t>Scribble Chase</w:t>
      </w:r>
    </w:p>
    <w:p w14:paraId="1679355E" w14:textId="79D7385B" w:rsidR="00FD543A" w:rsidRDefault="00FD543A" w:rsidP="00FD543A">
      <w:pPr>
        <w:pStyle w:val="ListParagraph"/>
        <w:numPr>
          <w:ilvl w:val="0"/>
          <w:numId w:val="19"/>
        </w:numPr>
        <w:spacing w:after="0"/>
        <w:rPr>
          <w:rFonts w:ascii="Arial Nova" w:hAnsi="Arial Nova"/>
        </w:rPr>
      </w:pPr>
      <w:r>
        <w:rPr>
          <w:rFonts w:ascii="Arial Nova" w:hAnsi="Arial Nova"/>
        </w:rPr>
        <w:t>Observation field trip (emphasis on the environment or world)</w:t>
      </w:r>
    </w:p>
    <w:p w14:paraId="3FAD7B0D" w14:textId="77777777" w:rsidR="00FD543A" w:rsidRPr="00FD543A" w:rsidRDefault="00FD543A" w:rsidP="00FD543A">
      <w:pPr>
        <w:spacing w:after="0"/>
        <w:rPr>
          <w:rFonts w:ascii="Arial Nova" w:hAnsi="Arial Nova"/>
        </w:rPr>
      </w:pPr>
    </w:p>
    <w:p w14:paraId="22B60C6A" w14:textId="5E146878" w:rsidR="000C39A1" w:rsidRPr="000C39A1" w:rsidRDefault="000C39A1" w:rsidP="000C39A1">
      <w:pPr>
        <w:pStyle w:val="ListParagraph"/>
        <w:numPr>
          <w:ilvl w:val="0"/>
          <w:numId w:val="6"/>
        </w:numPr>
        <w:spacing w:after="0"/>
        <w:rPr>
          <w:rFonts w:ascii="Arial Nova" w:hAnsi="Arial Nova"/>
          <w:i/>
          <w:iCs/>
        </w:rPr>
      </w:pPr>
      <w:r w:rsidRPr="000C39A1">
        <w:rPr>
          <w:rFonts w:ascii="Arial Nova" w:hAnsi="Arial Nova"/>
          <w:i/>
          <w:iCs/>
        </w:rPr>
        <w:t>Rain Cloud in a Jar</w:t>
      </w:r>
    </w:p>
    <w:p w14:paraId="6AE1A68C" w14:textId="77777777" w:rsidR="000C39A1" w:rsidRPr="000C39A1" w:rsidRDefault="000C39A1" w:rsidP="000C39A1">
      <w:pPr>
        <w:pStyle w:val="ListParagraph"/>
        <w:numPr>
          <w:ilvl w:val="0"/>
          <w:numId w:val="8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Fill your plastic jar with water to about ¾ full</w:t>
      </w:r>
    </w:p>
    <w:p w14:paraId="6DBF4B9B" w14:textId="77777777" w:rsidR="000C39A1" w:rsidRPr="000C39A1" w:rsidRDefault="000C39A1" w:rsidP="000C39A1">
      <w:pPr>
        <w:pStyle w:val="ListParagraph"/>
        <w:numPr>
          <w:ilvl w:val="0"/>
          <w:numId w:val="8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Spray the non-gel shaving cream in the jar until it forms a cloud</w:t>
      </w:r>
    </w:p>
    <w:p w14:paraId="5EC47829" w14:textId="77777777" w:rsidR="000C39A1" w:rsidRPr="000C39A1" w:rsidRDefault="000C39A1" w:rsidP="000C39A1">
      <w:pPr>
        <w:pStyle w:val="ListParagraph"/>
        <w:numPr>
          <w:ilvl w:val="0"/>
          <w:numId w:val="8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Let your child use a dropper to add a few drops of food coloring to the cloud</w:t>
      </w:r>
    </w:p>
    <w:p w14:paraId="3242AAAA" w14:textId="77777777" w:rsidR="000C39A1" w:rsidRDefault="000C39A1" w:rsidP="000C39A1">
      <w:pPr>
        <w:pStyle w:val="ListParagraph"/>
        <w:numPr>
          <w:ilvl w:val="0"/>
          <w:numId w:val="8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 xml:space="preserve">As they continue to add the drops, the food coloring will </w:t>
      </w:r>
      <w:proofErr w:type="spellStart"/>
      <w:r w:rsidRPr="000C39A1">
        <w:rPr>
          <w:rFonts w:ascii="Arial Nova" w:hAnsi="Arial Nova"/>
        </w:rPr>
        <w:t>seep</w:t>
      </w:r>
      <w:proofErr w:type="spellEnd"/>
      <w:r w:rsidRPr="000C39A1">
        <w:rPr>
          <w:rFonts w:ascii="Arial Nova" w:hAnsi="Arial Nova"/>
        </w:rPr>
        <w:t xml:space="preserve"> down into the water leading to a rain-like effect</w:t>
      </w:r>
    </w:p>
    <w:p w14:paraId="2CD0B60E" w14:textId="77777777" w:rsidR="000C39A1" w:rsidRDefault="000C39A1" w:rsidP="000C39A1">
      <w:pPr>
        <w:spacing w:after="0"/>
        <w:rPr>
          <w:rFonts w:ascii="Arial Nova" w:hAnsi="Arial Nova"/>
        </w:rPr>
      </w:pPr>
    </w:p>
    <w:p w14:paraId="70AC1D65" w14:textId="605E8163" w:rsidR="000C39A1" w:rsidRDefault="000C39A1" w:rsidP="000C39A1">
      <w:pPr>
        <w:pStyle w:val="ListParagraph"/>
        <w:numPr>
          <w:ilvl w:val="0"/>
          <w:numId w:val="6"/>
        </w:numPr>
        <w:spacing w:after="0"/>
        <w:rPr>
          <w:rFonts w:ascii="Arial Nova" w:hAnsi="Arial Nova"/>
        </w:rPr>
      </w:pPr>
      <w:r>
        <w:rPr>
          <w:rFonts w:ascii="Arial Nova" w:hAnsi="Arial Nova"/>
          <w:i/>
          <w:iCs/>
        </w:rPr>
        <w:t>Items that Melt in the Sun</w:t>
      </w:r>
    </w:p>
    <w:p w14:paraId="406AB813" w14:textId="21C2E2C7" w:rsidR="000C39A1" w:rsidRDefault="000C39A1" w:rsidP="000C39A1">
      <w:pPr>
        <w:pStyle w:val="ListParagraph"/>
        <w:spacing w:after="0"/>
        <w:rPr>
          <w:rFonts w:ascii="Arial Nova" w:hAnsi="Arial Nova"/>
        </w:rPr>
      </w:pPr>
      <w:r>
        <w:rPr>
          <w:rFonts w:ascii="Arial Nova" w:hAnsi="Arial Nova"/>
        </w:rPr>
        <w:t>(suggestions)</w:t>
      </w:r>
    </w:p>
    <w:p w14:paraId="71AC3375" w14:textId="77777777" w:rsidR="000C39A1" w:rsidRPr="000C39A1" w:rsidRDefault="000C39A1" w:rsidP="000C39A1">
      <w:pPr>
        <w:pStyle w:val="ListParagraph"/>
        <w:numPr>
          <w:ilvl w:val="0"/>
          <w:numId w:val="10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A marble</w:t>
      </w:r>
    </w:p>
    <w:p w14:paraId="763F0AD5" w14:textId="77777777" w:rsidR="000C39A1" w:rsidRPr="000C39A1" w:rsidRDefault="000C39A1" w:rsidP="000C39A1">
      <w:pPr>
        <w:pStyle w:val="ListParagraph"/>
        <w:numPr>
          <w:ilvl w:val="0"/>
          <w:numId w:val="10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A cube of cheese</w:t>
      </w:r>
    </w:p>
    <w:p w14:paraId="6B8F8CFB" w14:textId="77777777" w:rsidR="000C39A1" w:rsidRPr="000C39A1" w:rsidRDefault="000C39A1" w:rsidP="000C39A1">
      <w:pPr>
        <w:pStyle w:val="ListParagraph"/>
        <w:numPr>
          <w:ilvl w:val="0"/>
          <w:numId w:val="10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lastRenderedPageBreak/>
        <w:t>Ice cubes</w:t>
      </w:r>
    </w:p>
    <w:p w14:paraId="7D205FE8" w14:textId="77777777" w:rsidR="000C39A1" w:rsidRPr="000C39A1" w:rsidRDefault="000C39A1" w:rsidP="000C39A1">
      <w:pPr>
        <w:pStyle w:val="ListParagraph"/>
        <w:numPr>
          <w:ilvl w:val="0"/>
          <w:numId w:val="10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A Lego</w:t>
      </w:r>
    </w:p>
    <w:p w14:paraId="5E0C48AE" w14:textId="77777777" w:rsidR="000C39A1" w:rsidRPr="000C39A1" w:rsidRDefault="000C39A1" w:rsidP="000C39A1">
      <w:pPr>
        <w:pStyle w:val="ListParagraph"/>
        <w:numPr>
          <w:ilvl w:val="0"/>
          <w:numId w:val="10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Butter</w:t>
      </w:r>
    </w:p>
    <w:p w14:paraId="184D2FBA" w14:textId="77777777" w:rsidR="000C39A1" w:rsidRPr="000C39A1" w:rsidRDefault="000C39A1" w:rsidP="000C39A1">
      <w:pPr>
        <w:pStyle w:val="ListParagraph"/>
        <w:numPr>
          <w:ilvl w:val="0"/>
          <w:numId w:val="10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crayons</w:t>
      </w:r>
    </w:p>
    <w:p w14:paraId="642CB75A" w14:textId="77777777" w:rsidR="000C39A1" w:rsidRPr="000C39A1" w:rsidRDefault="000C39A1" w:rsidP="000C39A1">
      <w:pPr>
        <w:pStyle w:val="ListParagraph"/>
        <w:numPr>
          <w:ilvl w:val="0"/>
          <w:numId w:val="10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A small piece of bar soap</w:t>
      </w:r>
    </w:p>
    <w:p w14:paraId="2282EE29" w14:textId="77777777" w:rsidR="000C39A1" w:rsidRPr="000C39A1" w:rsidRDefault="000C39A1" w:rsidP="000C39A1">
      <w:pPr>
        <w:pStyle w:val="ListParagraph"/>
        <w:numPr>
          <w:ilvl w:val="0"/>
          <w:numId w:val="10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A square of chocolate</w:t>
      </w:r>
    </w:p>
    <w:p w14:paraId="13F7550B" w14:textId="77777777" w:rsidR="000C39A1" w:rsidRPr="000C39A1" w:rsidRDefault="000C39A1" w:rsidP="000C39A1">
      <w:pPr>
        <w:pStyle w:val="ListParagraph"/>
        <w:numPr>
          <w:ilvl w:val="0"/>
          <w:numId w:val="10"/>
        </w:numPr>
        <w:spacing w:after="0"/>
        <w:rPr>
          <w:rFonts w:ascii="Arial Nova" w:hAnsi="Arial Nova"/>
        </w:rPr>
      </w:pPr>
      <w:r w:rsidRPr="000C39A1">
        <w:rPr>
          <w:rFonts w:ascii="Arial Nova" w:hAnsi="Arial Nova"/>
        </w:rPr>
        <w:t>A coin</w:t>
      </w:r>
    </w:p>
    <w:p w14:paraId="4B910AB8" w14:textId="77777777" w:rsidR="000C39A1" w:rsidRPr="000C39A1" w:rsidRDefault="000C39A1" w:rsidP="000C39A1">
      <w:pPr>
        <w:pStyle w:val="ListParagraph"/>
        <w:spacing w:after="0"/>
        <w:ind w:left="1440"/>
        <w:rPr>
          <w:rFonts w:ascii="Arial Nova" w:hAnsi="Arial Nova"/>
        </w:rPr>
      </w:pPr>
    </w:p>
    <w:p w14:paraId="103257B2" w14:textId="556FA161" w:rsidR="000C39A1" w:rsidRPr="009B74A5" w:rsidRDefault="009B74A5" w:rsidP="009B74A5">
      <w:pPr>
        <w:pStyle w:val="ListParagraph"/>
        <w:numPr>
          <w:ilvl w:val="0"/>
          <w:numId w:val="6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  <w:i/>
          <w:iCs/>
        </w:rPr>
        <w:t xml:space="preserve">Magnetic Fun </w:t>
      </w:r>
    </w:p>
    <w:p w14:paraId="249E5544" w14:textId="542832DB" w:rsidR="009B74A5" w:rsidRPr="009B74A5" w:rsidRDefault="00FD543A" w:rsidP="009B74A5">
      <w:pPr>
        <w:pStyle w:val="ListParagraph"/>
        <w:numPr>
          <w:ilvl w:val="0"/>
          <w:numId w:val="11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  <w:noProof/>
        </w:rPr>
        <w:drawing>
          <wp:anchor distT="0" distB="0" distL="114300" distR="114300" simplePos="0" relativeHeight="251660288" behindDoc="1" locked="0" layoutInCell="1" allowOverlap="1" wp14:anchorId="2533DEFE" wp14:editId="206DB612">
            <wp:simplePos x="0" y="0"/>
            <wp:positionH relativeFrom="column">
              <wp:posOffset>3484901</wp:posOffset>
            </wp:positionH>
            <wp:positionV relativeFrom="paragraph">
              <wp:posOffset>45553</wp:posOffset>
            </wp:positionV>
            <wp:extent cx="1696720" cy="2262505"/>
            <wp:effectExtent l="0" t="0" r="5080" b="0"/>
            <wp:wrapNone/>
            <wp:docPr id="642826158" name="Picture 1" descr="A painting of flowers on a white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36473" name="Picture 1" descr="A painting of flowers on a white pap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4A5">
        <w:rPr>
          <w:rFonts w:ascii="Arial Nova" w:hAnsi="Arial Nova"/>
        </w:rPr>
        <w:t>Tray</w:t>
      </w:r>
    </w:p>
    <w:p w14:paraId="5E09C03F" w14:textId="1BA3D2FB" w:rsidR="009B74A5" w:rsidRPr="009B74A5" w:rsidRDefault="009B74A5" w:rsidP="00FD543A">
      <w:pPr>
        <w:rPr>
          <w:rFonts w:ascii="Arial Nova" w:hAnsi="Arial Nova"/>
          <w:i/>
          <w:iCs/>
        </w:rPr>
      </w:pPr>
      <w:r>
        <w:rPr>
          <w:rFonts w:ascii="Arial Nova" w:hAnsi="Arial Nova"/>
        </w:rPr>
        <w:t>Magnetic marble</w:t>
      </w:r>
    </w:p>
    <w:p w14:paraId="19DBB716" w14:textId="58569F49" w:rsidR="009B74A5" w:rsidRPr="009B74A5" w:rsidRDefault="009B74A5" w:rsidP="009B74A5">
      <w:pPr>
        <w:pStyle w:val="ListParagraph"/>
        <w:numPr>
          <w:ilvl w:val="0"/>
          <w:numId w:val="11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</w:rPr>
        <w:t>Magnet Wand</w:t>
      </w:r>
    </w:p>
    <w:p w14:paraId="6CA4E2A2" w14:textId="28F37546" w:rsidR="009B74A5" w:rsidRPr="009B74A5" w:rsidRDefault="009B74A5" w:rsidP="009B74A5">
      <w:pPr>
        <w:pStyle w:val="ListParagraph"/>
        <w:numPr>
          <w:ilvl w:val="0"/>
          <w:numId w:val="11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</w:rPr>
        <w:t>Tempera paint</w:t>
      </w:r>
    </w:p>
    <w:p w14:paraId="18DB628D" w14:textId="0B6D3C72" w:rsidR="009B74A5" w:rsidRDefault="009B74A5" w:rsidP="009B74A5">
      <w:pPr>
        <w:spacing w:after="0"/>
        <w:rPr>
          <w:rFonts w:ascii="Arial Nova" w:hAnsi="Arial Nova"/>
          <w:i/>
          <w:iCs/>
        </w:rPr>
      </w:pPr>
    </w:p>
    <w:p w14:paraId="7F399EF6" w14:textId="7B736967" w:rsidR="009B74A5" w:rsidRPr="009B74A5" w:rsidRDefault="009B74A5" w:rsidP="009B74A5">
      <w:pPr>
        <w:pStyle w:val="ListParagraph"/>
        <w:numPr>
          <w:ilvl w:val="0"/>
          <w:numId w:val="6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  <w:i/>
          <w:iCs/>
        </w:rPr>
        <w:t>Lemon Volcano</w:t>
      </w:r>
    </w:p>
    <w:p w14:paraId="27D8B522" w14:textId="277B08F0" w:rsidR="009B74A5" w:rsidRPr="009B74A5" w:rsidRDefault="009B74A5" w:rsidP="009B74A5">
      <w:pPr>
        <w:pStyle w:val="ListParagraph"/>
        <w:numPr>
          <w:ilvl w:val="0"/>
          <w:numId w:val="12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</w:rPr>
        <w:t>Lemons</w:t>
      </w:r>
    </w:p>
    <w:p w14:paraId="0748739B" w14:textId="0E9018CF" w:rsidR="009B74A5" w:rsidRPr="009B74A5" w:rsidRDefault="009B74A5" w:rsidP="009B74A5">
      <w:pPr>
        <w:pStyle w:val="ListParagraph"/>
        <w:numPr>
          <w:ilvl w:val="0"/>
          <w:numId w:val="12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</w:rPr>
        <w:t>Food coloring</w:t>
      </w:r>
    </w:p>
    <w:p w14:paraId="3147621B" w14:textId="6C905BAD" w:rsidR="009B74A5" w:rsidRPr="009B74A5" w:rsidRDefault="009B74A5" w:rsidP="009B74A5">
      <w:pPr>
        <w:pStyle w:val="ListParagraph"/>
        <w:numPr>
          <w:ilvl w:val="0"/>
          <w:numId w:val="12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</w:rPr>
        <w:t>Dish soap</w:t>
      </w:r>
    </w:p>
    <w:p w14:paraId="7534ED0D" w14:textId="41D07FDC" w:rsidR="009B74A5" w:rsidRPr="009B74A5" w:rsidRDefault="009B74A5" w:rsidP="009B74A5">
      <w:pPr>
        <w:pStyle w:val="ListParagraph"/>
        <w:numPr>
          <w:ilvl w:val="0"/>
          <w:numId w:val="12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</w:rPr>
        <w:t>Baking soda</w:t>
      </w:r>
    </w:p>
    <w:p w14:paraId="256DD5F1" w14:textId="4A5871D8" w:rsidR="009B74A5" w:rsidRDefault="009B74A5" w:rsidP="009B74A5">
      <w:pPr>
        <w:spacing w:after="0"/>
        <w:rPr>
          <w:rFonts w:ascii="Arial Nova" w:hAnsi="Arial Nova"/>
          <w:i/>
          <w:iCs/>
        </w:rPr>
      </w:pPr>
    </w:p>
    <w:p w14:paraId="1EB01343" w14:textId="4AD7BBAE" w:rsidR="009B74A5" w:rsidRPr="009B74A5" w:rsidRDefault="009B74A5" w:rsidP="009B74A5">
      <w:pPr>
        <w:pStyle w:val="ListParagraph"/>
        <w:numPr>
          <w:ilvl w:val="0"/>
          <w:numId w:val="6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  <w:i/>
          <w:iCs/>
        </w:rPr>
        <w:t>Grow a Rainbow</w:t>
      </w:r>
    </w:p>
    <w:p w14:paraId="4ADD86E6" w14:textId="44B33C21" w:rsidR="009B74A5" w:rsidRDefault="009B74A5" w:rsidP="00A8135A">
      <w:pPr>
        <w:pStyle w:val="ListParagraph"/>
        <w:numPr>
          <w:ilvl w:val="0"/>
          <w:numId w:val="13"/>
        </w:numPr>
        <w:spacing w:after="0"/>
        <w:ind w:left="1080"/>
        <w:rPr>
          <w:rFonts w:ascii="Arial Nova" w:hAnsi="Arial Nova"/>
        </w:rPr>
      </w:pPr>
      <w:r>
        <w:rPr>
          <w:rFonts w:ascii="Arial Nova" w:hAnsi="Arial Nova"/>
        </w:rPr>
        <w:t>Paper towel</w:t>
      </w:r>
    </w:p>
    <w:p w14:paraId="1EDC59E5" w14:textId="7524D663" w:rsidR="009B74A5" w:rsidRDefault="00C26C41" w:rsidP="00A8135A">
      <w:pPr>
        <w:pStyle w:val="ListParagraph"/>
        <w:numPr>
          <w:ilvl w:val="0"/>
          <w:numId w:val="13"/>
        </w:numPr>
        <w:spacing w:after="0"/>
        <w:ind w:left="1080"/>
        <w:rPr>
          <w:rFonts w:ascii="Arial Nova" w:hAnsi="Arial Nova"/>
        </w:rPr>
      </w:pPr>
      <w:r>
        <w:rPr>
          <w:rFonts w:ascii="Arial Nova" w:hAnsi="Arial Nova"/>
        </w:rPr>
        <w:t>Markers</w:t>
      </w:r>
    </w:p>
    <w:p w14:paraId="765E042D" w14:textId="5C326FE8" w:rsidR="00C26C41" w:rsidRDefault="00C26C41" w:rsidP="00A8135A">
      <w:pPr>
        <w:pStyle w:val="ListParagraph"/>
        <w:numPr>
          <w:ilvl w:val="0"/>
          <w:numId w:val="13"/>
        </w:numPr>
        <w:spacing w:after="0"/>
        <w:ind w:left="1080"/>
        <w:rPr>
          <w:rFonts w:ascii="Arial Nova" w:hAnsi="Arial Nova"/>
        </w:rPr>
      </w:pPr>
      <w:r>
        <w:rPr>
          <w:rFonts w:ascii="Arial Nova" w:hAnsi="Arial Nova"/>
        </w:rPr>
        <w:t>2 cups of water (food coloring will also work)</w:t>
      </w:r>
    </w:p>
    <w:p w14:paraId="15EF94B4" w14:textId="77777777" w:rsidR="00C26C41" w:rsidRDefault="00C26C41" w:rsidP="00A8135A">
      <w:pPr>
        <w:spacing w:after="0"/>
        <w:ind w:left="360"/>
        <w:rPr>
          <w:rFonts w:ascii="Arial Nova" w:hAnsi="Arial Nova"/>
        </w:rPr>
      </w:pPr>
    </w:p>
    <w:p w14:paraId="5F88AFED" w14:textId="7CF407F1" w:rsidR="00C26C41" w:rsidRDefault="00A8135A" w:rsidP="00A8135A">
      <w:pPr>
        <w:pStyle w:val="ListParagraph"/>
        <w:numPr>
          <w:ilvl w:val="0"/>
          <w:numId w:val="6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  <w:i/>
          <w:iCs/>
        </w:rPr>
        <w:t>Magic Dancing Rice or Raisins</w:t>
      </w:r>
    </w:p>
    <w:p w14:paraId="77C1AC63" w14:textId="62E5E1C6" w:rsidR="00A8135A" w:rsidRDefault="00A8135A" w:rsidP="00A8135A">
      <w:pPr>
        <w:pStyle w:val="ListParagraph"/>
        <w:numPr>
          <w:ilvl w:val="0"/>
          <w:numId w:val="14"/>
        </w:numPr>
        <w:spacing w:after="0"/>
        <w:rPr>
          <w:rFonts w:ascii="Arial Nova" w:hAnsi="Arial Nova"/>
        </w:rPr>
      </w:pPr>
      <w:r>
        <w:rPr>
          <w:rFonts w:ascii="Arial Nova" w:hAnsi="Arial Nova"/>
        </w:rPr>
        <w:t>Water</w:t>
      </w:r>
    </w:p>
    <w:p w14:paraId="09A9E690" w14:textId="5BBB339A" w:rsidR="00A8135A" w:rsidRDefault="00A8135A" w:rsidP="00A8135A">
      <w:pPr>
        <w:pStyle w:val="ListParagraph"/>
        <w:numPr>
          <w:ilvl w:val="0"/>
          <w:numId w:val="14"/>
        </w:numPr>
        <w:spacing w:after="0"/>
        <w:rPr>
          <w:rFonts w:ascii="Arial Nova" w:hAnsi="Arial Nova"/>
        </w:rPr>
      </w:pPr>
      <w:r>
        <w:rPr>
          <w:rFonts w:ascii="Arial Nova" w:hAnsi="Arial Nova"/>
        </w:rPr>
        <w:t>Vinegar</w:t>
      </w:r>
    </w:p>
    <w:p w14:paraId="151368AB" w14:textId="51607E95" w:rsidR="00A8135A" w:rsidRDefault="00A8135A" w:rsidP="00A8135A">
      <w:pPr>
        <w:pStyle w:val="ListParagraph"/>
        <w:numPr>
          <w:ilvl w:val="0"/>
          <w:numId w:val="14"/>
        </w:numPr>
        <w:spacing w:after="0"/>
        <w:rPr>
          <w:rFonts w:ascii="Arial Nova" w:hAnsi="Arial Nova"/>
        </w:rPr>
      </w:pPr>
      <w:r>
        <w:rPr>
          <w:rFonts w:ascii="Arial Nova" w:hAnsi="Arial Nova"/>
        </w:rPr>
        <w:t>Baking Soda</w:t>
      </w:r>
    </w:p>
    <w:p w14:paraId="56C31C7C" w14:textId="14E1EE50" w:rsidR="00A8135A" w:rsidRDefault="00A8135A" w:rsidP="00A8135A">
      <w:pPr>
        <w:pStyle w:val="ListParagraph"/>
        <w:numPr>
          <w:ilvl w:val="0"/>
          <w:numId w:val="14"/>
        </w:numPr>
        <w:spacing w:after="0"/>
        <w:rPr>
          <w:rFonts w:ascii="Arial Nova" w:hAnsi="Arial Nova"/>
        </w:rPr>
      </w:pPr>
      <w:r>
        <w:rPr>
          <w:rFonts w:ascii="Arial Nova" w:hAnsi="Arial Nova"/>
        </w:rPr>
        <w:t>Rice</w:t>
      </w:r>
    </w:p>
    <w:p w14:paraId="63EE2FCD" w14:textId="5717D8AD" w:rsidR="00A8135A" w:rsidRDefault="00A8135A" w:rsidP="00A8135A">
      <w:pPr>
        <w:pStyle w:val="ListParagraph"/>
        <w:numPr>
          <w:ilvl w:val="0"/>
          <w:numId w:val="14"/>
        </w:numPr>
        <w:spacing w:after="0"/>
        <w:rPr>
          <w:rFonts w:ascii="Arial Nova" w:hAnsi="Arial Nova"/>
        </w:rPr>
      </w:pPr>
      <w:r>
        <w:rPr>
          <w:rFonts w:ascii="Arial Nova" w:hAnsi="Arial Nova"/>
        </w:rPr>
        <w:t>Food coloring (optional)</w:t>
      </w:r>
    </w:p>
    <w:p w14:paraId="608C382E" w14:textId="77777777" w:rsidR="00A8135A" w:rsidRDefault="00A8135A" w:rsidP="00A8135A">
      <w:pPr>
        <w:spacing w:after="0"/>
        <w:rPr>
          <w:rFonts w:ascii="Arial Nova" w:hAnsi="Arial Nova"/>
        </w:rPr>
      </w:pPr>
    </w:p>
    <w:p w14:paraId="0BC96AD5" w14:textId="542CBA38" w:rsidR="00A8135A" w:rsidRPr="00A8135A" w:rsidRDefault="00A8135A" w:rsidP="00A8135A">
      <w:pPr>
        <w:pStyle w:val="ListParagraph"/>
        <w:numPr>
          <w:ilvl w:val="0"/>
          <w:numId w:val="6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  <w:i/>
          <w:iCs/>
        </w:rPr>
        <w:t>Strong Shapes</w:t>
      </w:r>
    </w:p>
    <w:p w14:paraId="7E384CAB" w14:textId="18007980" w:rsidR="00A8135A" w:rsidRPr="00A8135A" w:rsidRDefault="00A8135A" w:rsidP="00A8135A">
      <w:pPr>
        <w:pStyle w:val="ListParagraph"/>
        <w:numPr>
          <w:ilvl w:val="0"/>
          <w:numId w:val="15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</w:rPr>
        <w:t>Sturdy Pape</w:t>
      </w:r>
    </w:p>
    <w:p w14:paraId="2BCC9061" w14:textId="696A4373" w:rsidR="00A8135A" w:rsidRPr="00A8135A" w:rsidRDefault="00A8135A" w:rsidP="00A8135A">
      <w:pPr>
        <w:pStyle w:val="ListParagraph"/>
        <w:numPr>
          <w:ilvl w:val="0"/>
          <w:numId w:val="15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</w:rPr>
        <w:t>Tape</w:t>
      </w:r>
    </w:p>
    <w:p w14:paraId="24268EC5" w14:textId="2E785763" w:rsidR="00A8135A" w:rsidRPr="00A8135A" w:rsidRDefault="00A8135A" w:rsidP="00A8135A">
      <w:pPr>
        <w:pStyle w:val="ListParagraph"/>
        <w:numPr>
          <w:ilvl w:val="0"/>
          <w:numId w:val="15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</w:rPr>
        <w:t>Items of various weights</w:t>
      </w:r>
    </w:p>
    <w:p w14:paraId="4DC35451" w14:textId="77777777" w:rsidR="00A8135A" w:rsidRDefault="00A8135A" w:rsidP="00A8135A">
      <w:pPr>
        <w:spacing w:after="0"/>
        <w:rPr>
          <w:rFonts w:ascii="Arial Nova" w:hAnsi="Arial Nova"/>
          <w:i/>
          <w:iCs/>
        </w:rPr>
      </w:pPr>
    </w:p>
    <w:p w14:paraId="60C9A53E" w14:textId="4A547F82" w:rsidR="00A8135A" w:rsidRDefault="00A8135A" w:rsidP="00A8135A">
      <w:pPr>
        <w:pStyle w:val="ListParagraph"/>
        <w:numPr>
          <w:ilvl w:val="0"/>
          <w:numId w:val="6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  <w:i/>
          <w:iCs/>
        </w:rPr>
        <w:t>Sink or Float Variation</w:t>
      </w:r>
    </w:p>
    <w:p w14:paraId="3FF1A815" w14:textId="7CF5D086" w:rsidR="00A8135A" w:rsidRPr="00A8135A" w:rsidRDefault="00A8135A" w:rsidP="00A8135A">
      <w:pPr>
        <w:pStyle w:val="ListParagraph"/>
        <w:numPr>
          <w:ilvl w:val="0"/>
          <w:numId w:val="16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</w:rPr>
        <w:t>Water tub</w:t>
      </w:r>
    </w:p>
    <w:p w14:paraId="235FCA72" w14:textId="5451E17C" w:rsidR="00A8135A" w:rsidRPr="00A8135A" w:rsidRDefault="00A8135A" w:rsidP="00A8135A">
      <w:pPr>
        <w:pStyle w:val="ListParagraph"/>
        <w:numPr>
          <w:ilvl w:val="0"/>
          <w:numId w:val="16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</w:rPr>
        <w:t>Craft sticks</w:t>
      </w:r>
    </w:p>
    <w:p w14:paraId="272C0B70" w14:textId="749866F4" w:rsidR="00A8135A" w:rsidRPr="00A8135A" w:rsidRDefault="00A8135A" w:rsidP="00A8135A">
      <w:pPr>
        <w:pStyle w:val="ListParagraph"/>
        <w:numPr>
          <w:ilvl w:val="0"/>
          <w:numId w:val="16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</w:rPr>
        <w:t>White glue</w:t>
      </w:r>
    </w:p>
    <w:p w14:paraId="7CA4F9D5" w14:textId="581AEEB0" w:rsidR="00A8135A" w:rsidRPr="00A8135A" w:rsidRDefault="00A8135A" w:rsidP="00A8135A">
      <w:pPr>
        <w:pStyle w:val="ListParagraph"/>
        <w:numPr>
          <w:ilvl w:val="0"/>
          <w:numId w:val="16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</w:rPr>
        <w:t>Items to ride the raft</w:t>
      </w:r>
    </w:p>
    <w:p w14:paraId="6D1FA6ED" w14:textId="77777777" w:rsidR="00A8135A" w:rsidRDefault="00A8135A" w:rsidP="00A8135A">
      <w:pPr>
        <w:spacing w:after="0"/>
        <w:rPr>
          <w:rFonts w:ascii="Arial Nova" w:hAnsi="Arial Nova"/>
          <w:i/>
          <w:iCs/>
        </w:rPr>
      </w:pPr>
    </w:p>
    <w:p w14:paraId="166BD24D" w14:textId="6817E760" w:rsidR="00A8135A" w:rsidRPr="00A8135A" w:rsidRDefault="00A8135A" w:rsidP="00A8135A">
      <w:pPr>
        <w:pStyle w:val="ListParagraph"/>
        <w:numPr>
          <w:ilvl w:val="0"/>
          <w:numId w:val="6"/>
        </w:numPr>
        <w:spacing w:after="0"/>
        <w:rPr>
          <w:rFonts w:ascii="Arial Nova" w:hAnsi="Arial Nova"/>
          <w:i/>
          <w:iCs/>
        </w:rPr>
      </w:pPr>
      <w:r>
        <w:rPr>
          <w:rFonts w:ascii="Arial Nova" w:hAnsi="Arial Nova"/>
          <w:i/>
          <w:iCs/>
        </w:rPr>
        <w:t xml:space="preserve">Growing From </w:t>
      </w:r>
      <w:proofErr w:type="gramStart"/>
      <w:r>
        <w:rPr>
          <w:rFonts w:ascii="Arial Nova" w:hAnsi="Arial Nova"/>
          <w:i/>
          <w:iCs/>
        </w:rPr>
        <w:t>the End Result</w:t>
      </w:r>
      <w:proofErr w:type="gramEnd"/>
    </w:p>
    <w:p w14:paraId="3D96EBDA" w14:textId="6BCE3210" w:rsidR="00A8135A" w:rsidRDefault="00A8135A" w:rsidP="00A8135A">
      <w:pPr>
        <w:pStyle w:val="ListParagraph"/>
        <w:numPr>
          <w:ilvl w:val="0"/>
          <w:numId w:val="17"/>
        </w:numPr>
        <w:spacing w:after="0"/>
        <w:rPr>
          <w:rFonts w:ascii="Arial Nova" w:hAnsi="Arial Nova"/>
        </w:rPr>
      </w:pPr>
      <w:r>
        <w:rPr>
          <w:rFonts w:ascii="Arial Nova" w:hAnsi="Arial Nova"/>
        </w:rPr>
        <w:t>Pumpkin seeds (or other vegetable</w:t>
      </w:r>
      <w:r w:rsidR="00FD543A">
        <w:rPr>
          <w:rFonts w:ascii="Arial Nova" w:hAnsi="Arial Nova"/>
        </w:rPr>
        <w:t xml:space="preserve"> </w:t>
      </w:r>
      <w:r>
        <w:rPr>
          <w:rFonts w:ascii="Arial Nova" w:hAnsi="Arial Nova"/>
        </w:rPr>
        <w:t>retained from earlier excavatio</w:t>
      </w:r>
      <w:r w:rsidR="00FD543A">
        <w:rPr>
          <w:rFonts w:ascii="Arial Nova" w:hAnsi="Arial Nova"/>
        </w:rPr>
        <w:t>n)</w:t>
      </w:r>
    </w:p>
    <w:p w14:paraId="00FE4104" w14:textId="03B12D63" w:rsidR="00A8135A" w:rsidRDefault="00A8135A" w:rsidP="00A8135A">
      <w:pPr>
        <w:pStyle w:val="ListParagraph"/>
        <w:numPr>
          <w:ilvl w:val="0"/>
          <w:numId w:val="17"/>
        </w:numPr>
        <w:spacing w:after="0"/>
        <w:rPr>
          <w:rFonts w:ascii="Arial Nova" w:hAnsi="Arial Nova"/>
        </w:rPr>
      </w:pPr>
      <w:r>
        <w:rPr>
          <w:rFonts w:ascii="Arial Nova" w:hAnsi="Arial Nova"/>
        </w:rPr>
        <w:t>Potting soil</w:t>
      </w:r>
    </w:p>
    <w:p w14:paraId="4FD5B13A" w14:textId="4A418CA2" w:rsidR="00A8135A" w:rsidRDefault="00A8135A" w:rsidP="00A8135A">
      <w:pPr>
        <w:pStyle w:val="ListParagraph"/>
        <w:numPr>
          <w:ilvl w:val="0"/>
          <w:numId w:val="17"/>
        </w:numPr>
        <w:spacing w:after="0"/>
        <w:rPr>
          <w:rFonts w:ascii="Arial Nova" w:hAnsi="Arial Nova"/>
        </w:rPr>
      </w:pPr>
      <w:r>
        <w:rPr>
          <w:rFonts w:ascii="Arial Nova" w:hAnsi="Arial Nova"/>
        </w:rPr>
        <w:t>Small containers</w:t>
      </w:r>
    </w:p>
    <w:p w14:paraId="6C02F717" w14:textId="166449BE" w:rsidR="00A8135A" w:rsidRPr="00FD543A" w:rsidRDefault="00A8135A" w:rsidP="00FD543A">
      <w:pPr>
        <w:pStyle w:val="ListParagraph"/>
        <w:numPr>
          <w:ilvl w:val="0"/>
          <w:numId w:val="17"/>
        </w:numPr>
        <w:spacing w:after="0"/>
        <w:rPr>
          <w:rFonts w:ascii="Arial Nova" w:hAnsi="Arial Nova"/>
        </w:rPr>
      </w:pPr>
      <w:r>
        <w:rPr>
          <w:rFonts w:ascii="Arial Nova" w:hAnsi="Arial Nova"/>
        </w:rPr>
        <w:t>Water</w:t>
      </w:r>
    </w:p>
    <w:sectPr w:rsidR="00A8135A" w:rsidRPr="00FD543A" w:rsidSect="00FD54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D78D4"/>
    <w:multiLevelType w:val="hybridMultilevel"/>
    <w:tmpl w:val="80B2AC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2B7216"/>
    <w:multiLevelType w:val="hybridMultilevel"/>
    <w:tmpl w:val="3230BCA8"/>
    <w:lvl w:ilvl="0" w:tplc="EB56E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80FC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4C94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1A5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47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D0E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C0C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A8F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0A6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3158EF"/>
    <w:multiLevelType w:val="hybridMultilevel"/>
    <w:tmpl w:val="2ACE97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ED62E9"/>
    <w:multiLevelType w:val="hybridMultilevel"/>
    <w:tmpl w:val="21621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92C5B"/>
    <w:multiLevelType w:val="hybridMultilevel"/>
    <w:tmpl w:val="D2B2A8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9A7209E"/>
    <w:multiLevelType w:val="hybridMultilevel"/>
    <w:tmpl w:val="A31CD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AC1145"/>
    <w:multiLevelType w:val="hybridMultilevel"/>
    <w:tmpl w:val="68E454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1C386C"/>
    <w:multiLevelType w:val="hybridMultilevel"/>
    <w:tmpl w:val="9280D40E"/>
    <w:lvl w:ilvl="0" w:tplc="C85A9A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BAD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D66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6EF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3C6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34C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16F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0C76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BA9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CA66E1D"/>
    <w:multiLevelType w:val="hybridMultilevel"/>
    <w:tmpl w:val="38B84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D962B3"/>
    <w:multiLevelType w:val="hybridMultilevel"/>
    <w:tmpl w:val="61AA16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41653AC"/>
    <w:multiLevelType w:val="hybridMultilevel"/>
    <w:tmpl w:val="7A26863A"/>
    <w:lvl w:ilvl="0" w:tplc="FF561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5404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261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BE64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D4C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FA0D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A8A8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CE4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609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4250F15"/>
    <w:multiLevelType w:val="hybridMultilevel"/>
    <w:tmpl w:val="AE6E4C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D6A2A80"/>
    <w:multiLevelType w:val="hybridMultilevel"/>
    <w:tmpl w:val="4DFAE4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EC642F8"/>
    <w:multiLevelType w:val="hybridMultilevel"/>
    <w:tmpl w:val="BC905272"/>
    <w:lvl w:ilvl="0" w:tplc="30A6D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82A7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1E5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D4A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F219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A0E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88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6E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905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2413DE6"/>
    <w:multiLevelType w:val="hybridMultilevel"/>
    <w:tmpl w:val="CE729570"/>
    <w:lvl w:ilvl="0" w:tplc="52EA2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640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325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2E7A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7607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7693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284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6AA2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CCD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4174499"/>
    <w:multiLevelType w:val="hybridMultilevel"/>
    <w:tmpl w:val="EA7C41EE"/>
    <w:lvl w:ilvl="0" w:tplc="AC7C8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9E4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7E2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FA5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7055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F24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342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9C9D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121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8DA6E92"/>
    <w:multiLevelType w:val="hybridMultilevel"/>
    <w:tmpl w:val="28BAF67C"/>
    <w:lvl w:ilvl="0" w:tplc="87AEB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AED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0C9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FCD2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B470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BA23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065C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60B1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E45A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8B83436"/>
    <w:multiLevelType w:val="hybridMultilevel"/>
    <w:tmpl w:val="929856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BC6401"/>
    <w:multiLevelType w:val="hybridMultilevel"/>
    <w:tmpl w:val="89B2FD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6042055">
    <w:abstractNumId w:val="14"/>
  </w:num>
  <w:num w:numId="2" w16cid:durableId="1977639453">
    <w:abstractNumId w:val="10"/>
  </w:num>
  <w:num w:numId="3" w16cid:durableId="236062966">
    <w:abstractNumId w:val="7"/>
  </w:num>
  <w:num w:numId="4" w16cid:durableId="1809778639">
    <w:abstractNumId w:val="1"/>
  </w:num>
  <w:num w:numId="5" w16cid:durableId="2086762085">
    <w:abstractNumId w:val="16"/>
  </w:num>
  <w:num w:numId="6" w16cid:durableId="1575895493">
    <w:abstractNumId w:val="5"/>
  </w:num>
  <w:num w:numId="7" w16cid:durableId="486409229">
    <w:abstractNumId w:val="13"/>
  </w:num>
  <w:num w:numId="8" w16cid:durableId="1032459325">
    <w:abstractNumId w:val="3"/>
  </w:num>
  <w:num w:numId="9" w16cid:durableId="764688855">
    <w:abstractNumId w:val="6"/>
  </w:num>
  <w:num w:numId="10" w16cid:durableId="1733041531">
    <w:abstractNumId w:val="15"/>
  </w:num>
  <w:num w:numId="11" w16cid:durableId="1233806702">
    <w:abstractNumId w:val="18"/>
  </w:num>
  <w:num w:numId="12" w16cid:durableId="1781798576">
    <w:abstractNumId w:val="2"/>
  </w:num>
  <w:num w:numId="13" w16cid:durableId="1714187382">
    <w:abstractNumId w:val="8"/>
  </w:num>
  <w:num w:numId="14" w16cid:durableId="1141732167">
    <w:abstractNumId w:val="12"/>
  </w:num>
  <w:num w:numId="15" w16cid:durableId="657150223">
    <w:abstractNumId w:val="17"/>
  </w:num>
  <w:num w:numId="16" w16cid:durableId="1854219607">
    <w:abstractNumId w:val="11"/>
  </w:num>
  <w:num w:numId="17" w16cid:durableId="1423720729">
    <w:abstractNumId w:val="4"/>
  </w:num>
  <w:num w:numId="18" w16cid:durableId="1114904628">
    <w:abstractNumId w:val="9"/>
  </w:num>
  <w:num w:numId="19" w16cid:durableId="858546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28B"/>
    <w:rsid w:val="0009028B"/>
    <w:rsid w:val="000C39A1"/>
    <w:rsid w:val="003A7C17"/>
    <w:rsid w:val="004715F2"/>
    <w:rsid w:val="00625404"/>
    <w:rsid w:val="006B18E4"/>
    <w:rsid w:val="008E5963"/>
    <w:rsid w:val="00971F8D"/>
    <w:rsid w:val="009B74A5"/>
    <w:rsid w:val="00A35173"/>
    <w:rsid w:val="00A8135A"/>
    <w:rsid w:val="00AD7654"/>
    <w:rsid w:val="00C26C41"/>
    <w:rsid w:val="00FD1C13"/>
    <w:rsid w:val="00FD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12393"/>
  <w15:chartTrackingRefBased/>
  <w15:docId w15:val="{AEA0ECBA-A8BB-7F41-ABB1-1E6A18356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02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02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02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02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02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02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02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02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02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02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02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02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02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02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02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02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02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02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028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02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02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02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02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02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02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02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02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02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028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9028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028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543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08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7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6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568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5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82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2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00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7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56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62844">
          <w:marLeft w:val="360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4780">
          <w:marLeft w:val="360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9213">
          <w:marLeft w:val="360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4055">
          <w:marLeft w:val="360"/>
          <w:marRight w:val="0"/>
          <w:marTop w:val="20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2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5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5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51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99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7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6755">
          <w:marLeft w:val="360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613">
          <w:marLeft w:val="360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8650">
          <w:marLeft w:val="360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850">
          <w:marLeft w:val="360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7695">
          <w:marLeft w:val="360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0487">
          <w:marLeft w:val="360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5277">
          <w:marLeft w:val="360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57995">
          <w:marLeft w:val="360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084">
          <w:marLeft w:val="360"/>
          <w:marRight w:val="0"/>
          <w:marTop w:val="20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6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8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John@funkearlychildhood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336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Funk</dc:creator>
  <cp:keywords/>
  <dc:description/>
  <cp:lastModifiedBy>John Funk</cp:lastModifiedBy>
  <cp:revision>3</cp:revision>
  <cp:lastPrinted>2025-06-09T01:28:00Z</cp:lastPrinted>
  <dcterms:created xsi:type="dcterms:W3CDTF">2025-06-09T01:28:00Z</dcterms:created>
  <dcterms:modified xsi:type="dcterms:W3CDTF">2025-06-09T01:29:00Z</dcterms:modified>
</cp:coreProperties>
</file>